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7F" w:rsidRDefault="005322CB" w:rsidP="009330D3">
      <w:pPr>
        <w:ind w:left="142"/>
        <w:jc w:val="right"/>
      </w:pPr>
      <w:r>
        <w:t>Приложение к муниципальному заданию на 2022 год</w:t>
      </w:r>
    </w:p>
    <w:p w:rsidR="005322CB" w:rsidRDefault="005322CB" w:rsidP="005322CB"/>
    <w:p w:rsidR="005322CB" w:rsidRDefault="009330D3" w:rsidP="005322CB">
      <w:r>
        <w:t xml:space="preserve">                          </w:t>
      </w:r>
      <w:proofErr w:type="gramStart"/>
      <w:r w:rsidR="005322CB">
        <w:t>СОГЛАСОВАНО</w:t>
      </w:r>
      <w:r>
        <w:t>:</w:t>
      </w:r>
      <w:r w:rsidR="005322CB">
        <w:t xml:space="preserve">   </w:t>
      </w:r>
      <w:proofErr w:type="gramEnd"/>
      <w:r w:rsidR="005322CB">
        <w:t xml:space="preserve">            </w:t>
      </w:r>
      <w:r>
        <w:t xml:space="preserve">                                    УТВЕРЖДАЮ:</w:t>
      </w:r>
      <w:r w:rsidR="005322CB">
        <w:t xml:space="preserve">  </w:t>
      </w:r>
    </w:p>
    <w:p w:rsidR="005322CB" w:rsidRDefault="005322CB" w:rsidP="009330D3">
      <w:pPr>
        <w:spacing w:after="0"/>
        <w:ind w:left="-567" w:hanging="142"/>
      </w:pPr>
      <w:r>
        <w:t xml:space="preserve">Председатель </w:t>
      </w:r>
      <w:r w:rsidR="003D70BE">
        <w:t>К</w:t>
      </w:r>
      <w:r>
        <w:t>омитета по культуре                Директор муниципального бюджетного</w:t>
      </w:r>
    </w:p>
    <w:p w:rsidR="005322CB" w:rsidRDefault="005322CB" w:rsidP="009330D3">
      <w:pPr>
        <w:spacing w:after="0"/>
        <w:ind w:left="-567" w:hanging="142"/>
      </w:pPr>
      <w:r>
        <w:t>Администрации Одинцовского                                       учреждения «Дирекция парков</w:t>
      </w:r>
    </w:p>
    <w:p w:rsidR="005322CB" w:rsidRDefault="005322CB" w:rsidP="009330D3">
      <w:pPr>
        <w:spacing w:after="0"/>
        <w:ind w:left="-567" w:hanging="142"/>
      </w:pPr>
      <w:r>
        <w:t>Городского округа московской области                     Одинцовского городского округа</w:t>
      </w:r>
    </w:p>
    <w:p w:rsidR="009330D3" w:rsidRDefault="009330D3" w:rsidP="009330D3">
      <w:pPr>
        <w:spacing w:after="0"/>
        <w:ind w:left="-567" w:hanging="142"/>
      </w:pPr>
    </w:p>
    <w:p w:rsidR="009330D3" w:rsidRDefault="009330D3" w:rsidP="005322CB">
      <w:pPr>
        <w:ind w:left="-567" w:hanging="142"/>
      </w:pPr>
      <w:r>
        <w:t xml:space="preserve">____________________И.Е. </w:t>
      </w:r>
      <w:proofErr w:type="spellStart"/>
      <w:r>
        <w:t>Ватрунина</w:t>
      </w:r>
      <w:proofErr w:type="spellEnd"/>
      <w:r>
        <w:t xml:space="preserve">           ____________________О.Ю. Артюхина</w:t>
      </w:r>
    </w:p>
    <w:p w:rsidR="008A7A7F" w:rsidRDefault="008A7A7F" w:rsidP="009330D3"/>
    <w:p w:rsidR="004B3FBD" w:rsidRDefault="008A7A7F" w:rsidP="009330D3">
      <w:pPr>
        <w:ind w:left="142" w:hanging="142"/>
        <w:jc w:val="center"/>
      </w:pPr>
      <w:r>
        <w:t>План</w:t>
      </w:r>
    </w:p>
    <w:p w:rsidR="008A7A7F" w:rsidRDefault="008A7A7F" w:rsidP="008A7A7F">
      <w:pPr>
        <w:jc w:val="center"/>
      </w:pPr>
      <w:r>
        <w:t>Организация и проведение мероприятий муниципального бюджетного учреждения «Дирекция парков Одинцовского городского округа» на 2022 год.</w:t>
      </w:r>
    </w:p>
    <w:p w:rsidR="00413015" w:rsidRDefault="00413015" w:rsidP="008A7A7F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172"/>
        <w:gridCol w:w="2147"/>
        <w:gridCol w:w="1990"/>
        <w:gridCol w:w="2169"/>
        <w:gridCol w:w="1555"/>
      </w:tblGrid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Предполагаемое количество участников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фактическом достижении показателей, характеризующих объем и (или) качество работы </w:t>
            </w:r>
            <w:proofErr w:type="gram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 на</w:t>
            </w:r>
            <w:proofErr w:type="gramEnd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момент отчетной даты) – исполнено/не исполнено, замена, перенос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(причина </w:t>
            </w:r>
            <w:proofErr w:type="gram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исполнения</w:t>
            </w:r>
            <w:proofErr w:type="gramEnd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 замена, перенос)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Новогодняя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Снежная кутерьма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город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Рождество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Снежные игры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снеговика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студента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город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эстафета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 серебряной метели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город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снеговика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снеговика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 класс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волшебных сказок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всех влюбленных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город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Программа к 23 февраля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Соревнования на тюбингах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город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Ледовая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Эстафета на льду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Снежный бой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катка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Детская масленица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птиц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</w:t>
            </w:r>
            <w:r w:rsidR="009B10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ая эстафета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9B107D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9B107D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живописи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Пасхальный 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Всемирный день танца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Посадочный фестиваль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мстер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парков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Летний кинотеатр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на </w:t>
            </w:r>
            <w:proofErr w:type="spell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беговелах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Велозаезд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Тренировка по дартс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Художественный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Детский фестиваль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скейтбордингу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B96C78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6589"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 люблю свою собаку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рождения А.С. Пушкина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Тематический пикник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Акция свеча памяти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Музыкальное раздолье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Семейный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фотодень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Аквагримм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Научное шоу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Семейные</w:t>
            </w:r>
            <w:r w:rsidR="00B96C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старты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 по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беговелам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Тематический пикник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B96C78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живописи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8E7DCE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6589"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Фестиваль «Русское раздолье»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Русские забавы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конкурс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Лодочные гонки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Фотосессия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Эко фестиваль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Исторический 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Фестиваль "Герои 1812 года"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Музыкальное Раздолье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города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Осенний детский фестиваль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Мастер-класс по живописи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Бородинский квест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лесов Подмосковья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туризма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Осенняя фотосессия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Семейные старты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Фестиваль Тыквенный спас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Концертная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Единство в нас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рождения Деда Мороза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Интерактивная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8E7DCE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мастер-класс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Встречая зиму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Творческий мастер класс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391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Открытие мастерской Деда Мороза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Торжественное открытие катка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Зимняя зарядка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Анимационная программа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Практика по йоге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B71972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Манжосовская</w:t>
            </w:r>
            <w:proofErr w:type="spellEnd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гонка, Голицыно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B71972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Дед Мороз и </w:t>
            </w:r>
            <w:proofErr w:type="spellStart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Снегурочкка</w:t>
            </w:r>
            <w:proofErr w:type="spellEnd"/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парке Героев 1812 года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B71972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Лыжный забег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B71972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Новый год, елка </w:t>
            </w:r>
            <w:r w:rsidR="00046FB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парке Героев 1812 года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719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9B107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6589" w:rsidRPr="00413015" w:rsidTr="008E7DCE">
        <w:trPr>
          <w:cantSplit/>
          <w:trHeight w:val="20"/>
        </w:trPr>
        <w:tc>
          <w:tcPr>
            <w:tcW w:w="59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7" w:type="dxa"/>
            <w:shd w:val="clear" w:color="auto" w:fill="auto"/>
            <w:vAlign w:val="center"/>
            <w:hideMark/>
          </w:tcPr>
          <w:p w:rsidR="002D6589" w:rsidRPr="00413015" w:rsidRDefault="002D6589" w:rsidP="0053007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2D6589" w:rsidRPr="00413015" w:rsidRDefault="001D345D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  <w:bookmarkStart w:id="0" w:name="_GoBack"/>
            <w:bookmarkEnd w:id="0"/>
            <w:r w:rsidR="002D6589"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2D6589" w:rsidRPr="00413015" w:rsidRDefault="002D6589" w:rsidP="00B84EB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01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26"/>
        <w:gridCol w:w="1985"/>
        <w:gridCol w:w="2073"/>
        <w:gridCol w:w="1612"/>
      </w:tblGrid>
      <w:tr w:rsidR="001D345D" w:rsidTr="001D345D">
        <w:tc>
          <w:tcPr>
            <w:tcW w:w="9639" w:type="dxa"/>
            <w:gridSpan w:val="6"/>
          </w:tcPr>
          <w:p w:rsidR="001D345D" w:rsidRDefault="001D345D" w:rsidP="00FA558C">
            <w:pPr>
              <w:ind w:left="-21"/>
              <w:rPr>
                <w:rFonts w:cs="Times New Roman"/>
                <w:szCs w:val="28"/>
              </w:rPr>
            </w:pPr>
          </w:p>
          <w:p w:rsidR="001D345D" w:rsidRDefault="001D345D" w:rsidP="00FA558C">
            <w:pPr>
              <w:tabs>
                <w:tab w:val="left" w:pos="750"/>
              </w:tabs>
              <w:ind w:left="-2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  <w:t>Отчёт по исполнению показателей.</w:t>
            </w:r>
          </w:p>
        </w:tc>
      </w:tr>
      <w:tr w:rsidR="001D345D" w:rsidTr="001D345D">
        <w:tc>
          <w:tcPr>
            <w:tcW w:w="567" w:type="dxa"/>
          </w:tcPr>
          <w:p w:rsidR="001D345D" w:rsidRDefault="001D345D" w:rsidP="00FA558C">
            <w:pPr>
              <w:ind w:left="-2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:rsidR="001D345D" w:rsidRDefault="001D345D" w:rsidP="00FA558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C06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2126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полугодие</w:t>
            </w:r>
          </w:p>
        </w:tc>
        <w:tc>
          <w:tcPr>
            <w:tcW w:w="1985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9 месяцев</w:t>
            </w:r>
          </w:p>
        </w:tc>
        <w:tc>
          <w:tcPr>
            <w:tcW w:w="2073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 за год</w:t>
            </w:r>
          </w:p>
        </w:tc>
        <w:tc>
          <w:tcPr>
            <w:tcW w:w="1612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D345D" w:rsidTr="001D345D">
        <w:tc>
          <w:tcPr>
            <w:tcW w:w="567" w:type="dxa"/>
          </w:tcPr>
          <w:p w:rsidR="001D345D" w:rsidRDefault="001D345D" w:rsidP="00FA558C">
            <w:pPr>
              <w:ind w:left="-2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Итого:</w:t>
            </w:r>
          </w:p>
        </w:tc>
        <w:tc>
          <w:tcPr>
            <w:tcW w:w="2126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3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12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1D345D" w:rsidTr="001D345D">
        <w:tc>
          <w:tcPr>
            <w:tcW w:w="567" w:type="dxa"/>
          </w:tcPr>
          <w:p w:rsidR="001D345D" w:rsidRDefault="001D345D" w:rsidP="00FA558C">
            <w:pPr>
              <w:ind w:left="-21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073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12" w:type="dxa"/>
          </w:tcPr>
          <w:p w:rsidR="001D345D" w:rsidRDefault="001D345D" w:rsidP="00FA558C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:rsidR="008A7A7F" w:rsidRDefault="008A7A7F" w:rsidP="001D345D"/>
    <w:sectPr w:rsidR="008A7A7F" w:rsidSect="00413015">
      <w:footerReference w:type="default" r:id="rId6"/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25" w:rsidRDefault="00E74125" w:rsidP="00B84EB2">
      <w:pPr>
        <w:spacing w:after="0" w:line="240" w:lineRule="auto"/>
      </w:pPr>
      <w:r>
        <w:separator/>
      </w:r>
    </w:p>
  </w:endnote>
  <w:endnote w:type="continuationSeparator" w:id="0">
    <w:p w:rsidR="00E74125" w:rsidRDefault="00E74125" w:rsidP="00B8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68511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96C78" w:rsidRPr="00B84EB2" w:rsidRDefault="00B96C78" w:rsidP="00B84EB2">
        <w:pPr>
          <w:pStyle w:val="a6"/>
          <w:jc w:val="right"/>
          <w:rPr>
            <w:sz w:val="24"/>
            <w:szCs w:val="24"/>
          </w:rPr>
        </w:pPr>
        <w:r w:rsidRPr="00B84EB2">
          <w:rPr>
            <w:sz w:val="24"/>
            <w:szCs w:val="24"/>
          </w:rPr>
          <w:fldChar w:fldCharType="begin"/>
        </w:r>
        <w:r w:rsidRPr="00B84EB2">
          <w:rPr>
            <w:sz w:val="24"/>
            <w:szCs w:val="24"/>
          </w:rPr>
          <w:instrText>PAGE   \* MERGEFORMAT</w:instrText>
        </w:r>
        <w:r w:rsidRPr="00B84EB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14</w:t>
        </w:r>
        <w:r w:rsidRPr="00B84EB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25" w:rsidRDefault="00E74125" w:rsidP="00B84EB2">
      <w:pPr>
        <w:spacing w:after="0" w:line="240" w:lineRule="auto"/>
      </w:pPr>
      <w:r>
        <w:separator/>
      </w:r>
    </w:p>
  </w:footnote>
  <w:footnote w:type="continuationSeparator" w:id="0">
    <w:p w:rsidR="00E74125" w:rsidRDefault="00E74125" w:rsidP="00B8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7F"/>
    <w:rsid w:val="00046FB4"/>
    <w:rsid w:val="000559FA"/>
    <w:rsid w:val="000D34AF"/>
    <w:rsid w:val="000F154D"/>
    <w:rsid w:val="00194524"/>
    <w:rsid w:val="001D345D"/>
    <w:rsid w:val="001E0B42"/>
    <w:rsid w:val="0023317D"/>
    <w:rsid w:val="00257721"/>
    <w:rsid w:val="002D1083"/>
    <w:rsid w:val="002D6589"/>
    <w:rsid w:val="0030566A"/>
    <w:rsid w:val="003314FF"/>
    <w:rsid w:val="00380A24"/>
    <w:rsid w:val="003B6C4E"/>
    <w:rsid w:val="003C5030"/>
    <w:rsid w:val="003D2E8E"/>
    <w:rsid w:val="003D70BE"/>
    <w:rsid w:val="003F45E6"/>
    <w:rsid w:val="00403525"/>
    <w:rsid w:val="00413015"/>
    <w:rsid w:val="004149CA"/>
    <w:rsid w:val="00456462"/>
    <w:rsid w:val="0046374E"/>
    <w:rsid w:val="004A031F"/>
    <w:rsid w:val="004B1E54"/>
    <w:rsid w:val="004B3FBD"/>
    <w:rsid w:val="0053007D"/>
    <w:rsid w:val="005322CB"/>
    <w:rsid w:val="005403B3"/>
    <w:rsid w:val="0058502C"/>
    <w:rsid w:val="005913D4"/>
    <w:rsid w:val="005B2526"/>
    <w:rsid w:val="005F2E9F"/>
    <w:rsid w:val="00622EBA"/>
    <w:rsid w:val="00663EB3"/>
    <w:rsid w:val="00667B26"/>
    <w:rsid w:val="00676B92"/>
    <w:rsid w:val="006915F7"/>
    <w:rsid w:val="006B6A6C"/>
    <w:rsid w:val="00725616"/>
    <w:rsid w:val="00730E8D"/>
    <w:rsid w:val="00776196"/>
    <w:rsid w:val="00781004"/>
    <w:rsid w:val="007B6838"/>
    <w:rsid w:val="008405A8"/>
    <w:rsid w:val="00852BE8"/>
    <w:rsid w:val="008A7A7F"/>
    <w:rsid w:val="008B4F90"/>
    <w:rsid w:val="008C6D55"/>
    <w:rsid w:val="008E7DCE"/>
    <w:rsid w:val="009330D3"/>
    <w:rsid w:val="0094013A"/>
    <w:rsid w:val="009446C0"/>
    <w:rsid w:val="00960413"/>
    <w:rsid w:val="0098369E"/>
    <w:rsid w:val="00985068"/>
    <w:rsid w:val="009924E9"/>
    <w:rsid w:val="00995879"/>
    <w:rsid w:val="009B107D"/>
    <w:rsid w:val="009B53AF"/>
    <w:rsid w:val="009C1E70"/>
    <w:rsid w:val="009E76BA"/>
    <w:rsid w:val="009F04C5"/>
    <w:rsid w:val="00A41690"/>
    <w:rsid w:val="00A41D3E"/>
    <w:rsid w:val="00A923DF"/>
    <w:rsid w:val="00AC0F4F"/>
    <w:rsid w:val="00B0399F"/>
    <w:rsid w:val="00B71972"/>
    <w:rsid w:val="00B84EB2"/>
    <w:rsid w:val="00B96C78"/>
    <w:rsid w:val="00BC0ED1"/>
    <w:rsid w:val="00BD71D3"/>
    <w:rsid w:val="00BF2E31"/>
    <w:rsid w:val="00C16D9F"/>
    <w:rsid w:val="00CC6B33"/>
    <w:rsid w:val="00D515AE"/>
    <w:rsid w:val="00D524AD"/>
    <w:rsid w:val="00D76DD4"/>
    <w:rsid w:val="00DC26EE"/>
    <w:rsid w:val="00DD5183"/>
    <w:rsid w:val="00DE0253"/>
    <w:rsid w:val="00E436C3"/>
    <w:rsid w:val="00E45B4B"/>
    <w:rsid w:val="00E74125"/>
    <w:rsid w:val="00E74F8E"/>
    <w:rsid w:val="00EC393B"/>
    <w:rsid w:val="00EE721A"/>
    <w:rsid w:val="00F15829"/>
    <w:rsid w:val="00F44479"/>
    <w:rsid w:val="00F72D2D"/>
    <w:rsid w:val="00FD7659"/>
    <w:rsid w:val="00FE18CF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C90F"/>
  <w15:chartTrackingRefBased/>
  <w15:docId w15:val="{8BF3F48E-EC85-4267-A9FD-9A9E411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EB2"/>
  </w:style>
  <w:style w:type="paragraph" w:styleId="a6">
    <w:name w:val="footer"/>
    <w:basedOn w:val="a"/>
    <w:link w:val="a7"/>
    <w:uiPriority w:val="99"/>
    <w:unhideWhenUsed/>
    <w:rsid w:val="00B8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EB2"/>
  </w:style>
  <w:style w:type="paragraph" w:styleId="a8">
    <w:name w:val="Balloon Text"/>
    <w:basedOn w:val="a"/>
    <w:link w:val="a9"/>
    <w:uiPriority w:val="99"/>
    <w:semiHidden/>
    <w:unhideWhenUsed/>
    <w:rsid w:val="0053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007D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D345D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2021-10-04T08:07:00Z</cp:lastPrinted>
  <dcterms:created xsi:type="dcterms:W3CDTF">2021-12-15T09:52:00Z</dcterms:created>
  <dcterms:modified xsi:type="dcterms:W3CDTF">2021-12-15T09:56:00Z</dcterms:modified>
</cp:coreProperties>
</file>